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68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9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5"/>
        <w:gridCol w:w="456"/>
        <w:gridCol w:w="456"/>
        <w:gridCol w:w="455"/>
        <w:gridCol w:w="456"/>
        <w:gridCol w:w="456"/>
        <w:gridCol w:w="455"/>
        <w:gridCol w:w="456"/>
        <w:gridCol w:w="456"/>
      </w:tblGrid>
      <w:tr w:rsidR="00DE529F" w:rsidTr="009278ED">
        <w:tblPrEx>
          <w:tblCellMar>
            <w:top w:w="0" w:type="dxa"/>
            <w:bottom w:w="0" w:type="dxa"/>
          </w:tblCellMar>
        </w:tblPrEx>
        <w:trPr>
          <w:cantSplit/>
          <w:trHeight w:val="1685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  <w:tl2br w:val="single" w:sz="12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472D7A">
            <w:pPr>
              <w:spacing w:after="0" w:line="240" w:lineRule="auto"/>
              <w:ind w:left="113" w:right="113"/>
            </w:pPr>
            <w:r>
              <w:rPr>
                <w:noProof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8FF5033" wp14:editId="45B457BE">
                      <wp:simplePos x="0" y="0"/>
                      <wp:positionH relativeFrom="column">
                        <wp:posOffset>57150</wp:posOffset>
                      </wp:positionH>
                      <wp:positionV relativeFrom="paragraph">
                        <wp:posOffset>669926</wp:posOffset>
                      </wp:positionV>
                      <wp:extent cx="771525" cy="280665"/>
                      <wp:effectExtent l="0" t="0" r="0" b="5085"/>
                      <wp:wrapNone/>
                      <wp:docPr id="1" name="Zone de text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771525" cy="2806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  <a:prstDash/>
                              </a:ln>
                            </wps:spPr>
                            <wps:txbx>
                              <w:txbxContent>
                                <w:p w:rsidR="00DE529F" w:rsidRDefault="00472D7A">
                                  <w:r>
                                    <w:t>Élèves</w:t>
                                  </w:r>
                                </w:p>
                              </w:txbxContent>
                            </wps:txbx>
                            <wps:bodyPr vert="horz" wrap="square" lIns="91440" tIns="45720" rIns="91440" bIns="45720" anchor="t" anchorCtr="0" compatLnSpc="0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left:0;text-align:left;margin-left:4.5pt;margin-top:52.75pt;width:60.75pt;height:22.1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" filled="f" stroked="f">
                      <v:textbox>
                        <w:txbxContent>
                          <w:p w:rsidR="00DE529F" w:rsidRDefault="00472D7A">
                            <w:r>
                              <w:t>Élèves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>
            <w:pPr>
              <w:spacing w:after="0" w:line="240" w:lineRule="auto"/>
              <w:ind w:left="113" w:right="113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472D7A">
            <w:pPr>
              <w:spacing w:after="0" w:line="240" w:lineRule="auto"/>
              <w:ind w:left="113" w:right="113"/>
            </w:pPr>
            <w:r>
              <w:t xml:space="preserve">  </w:t>
            </w: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textDirection w:val="btLr"/>
          </w:tcPr>
          <w:p w:rsidR="00DE529F" w:rsidRDefault="00DE529F"/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8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  <w:tr w:rsidR="00DE529F" w:rsidTr="009278ED">
        <w:tblPrEx>
          <w:tblCellMar>
            <w:top w:w="0" w:type="dxa"/>
            <w:bottom w:w="0" w:type="dxa"/>
          </w:tblCellMar>
        </w:tblPrEx>
        <w:trPr>
          <w:trHeight w:val="309"/>
        </w:trPr>
        <w:tc>
          <w:tcPr>
            <w:tcW w:w="1899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8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8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  <w:tc>
          <w:tcPr>
            <w:tcW w:w="456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529F" w:rsidRDefault="00DE529F">
            <w:pPr>
              <w:spacing w:after="0" w:line="240" w:lineRule="auto"/>
            </w:pPr>
          </w:p>
        </w:tc>
      </w:tr>
    </w:tbl>
    <w:p w:rsidR="00DE529F" w:rsidRDefault="006959A7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1C4C83C4" wp14:editId="3E67A542">
                <wp:simplePos x="0" y="0"/>
                <wp:positionH relativeFrom="column">
                  <wp:posOffset>7324725</wp:posOffset>
                </wp:positionH>
                <wp:positionV relativeFrom="paragraph">
                  <wp:posOffset>396240</wp:posOffset>
                </wp:positionV>
                <wp:extent cx="2533650" cy="247650"/>
                <wp:effectExtent l="0" t="0" r="0" b="0"/>
                <wp:wrapNone/>
                <wp:docPr id="30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247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278ED" w:rsidRPr="009278ED" w:rsidRDefault="009278ED" w:rsidP="009278ED">
                            <w:pPr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</w:pPr>
                            <w:bookmarkStart w:id="0" w:name="_GoBack"/>
                            <w:r w:rsidRPr="006959A7">
                              <w:rPr>
                                <w:i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Document t</w:t>
                            </w:r>
                            <w:r w:rsidRPr="006959A7">
                              <w:rPr>
                                <w:i/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éléchargé gratuitement sur </w:t>
                            </w:r>
                            <w:hyperlink r:id="rId7" w:history="1">
                              <w:r w:rsidRPr="009278ED">
                                <w:rPr>
                                  <w:rStyle w:val="Lienhypertexte"/>
                                  <w:color w:val="BFBFBF" w:themeColor="background1" w:themeShade="BF"/>
                                  <w:sz w:val="16"/>
                                  <w:szCs w:val="16"/>
                                </w:rPr>
                                <w:t>Apprendre à lire</w:t>
                              </w:r>
                            </w:hyperlink>
                            <w:r w:rsidRPr="009278ED"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>.</w:t>
                            </w:r>
                            <w:r w:rsidRPr="009278ED">
                              <w:rPr>
                                <w:color w:val="BFBFBF" w:themeColor="background1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bookmarkEnd w:id="0"/>
                          <w:p w:rsidR="009278ED" w:rsidRDefault="009278ED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576.75pt;margin-top:31.2pt;width:199.5pt;height:19.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" stroked="f">
                <v:stroke dashstyle="1 1"/>
                <v:textbox>
                  <w:txbxContent>
                    <w:p w:rsidR="009278ED" w:rsidRPr="009278ED" w:rsidRDefault="009278ED" w:rsidP="009278ED">
                      <w:pPr>
                        <w:rPr>
                          <w:color w:val="BFBFBF" w:themeColor="background1" w:themeShade="BF"/>
                          <w:sz w:val="16"/>
                          <w:szCs w:val="16"/>
                        </w:rPr>
                      </w:pPr>
                      <w:bookmarkStart w:id="1" w:name="_GoBack"/>
                      <w:r w:rsidRPr="006959A7">
                        <w:rPr>
                          <w:i/>
                          <w:color w:val="BFBFBF" w:themeColor="background1" w:themeShade="BF"/>
                          <w:sz w:val="16"/>
                          <w:szCs w:val="16"/>
                        </w:rPr>
                        <w:t>Document t</w:t>
                      </w:r>
                      <w:r w:rsidRPr="006959A7">
                        <w:rPr>
                          <w:i/>
                          <w:color w:val="BFBFBF" w:themeColor="background1" w:themeShade="BF"/>
                          <w:sz w:val="16"/>
                          <w:szCs w:val="16"/>
                        </w:rPr>
                        <w:t xml:space="preserve">éléchargé gratuitement sur </w:t>
                      </w:r>
                      <w:hyperlink r:id="rId8" w:history="1">
                        <w:r w:rsidRPr="009278ED">
                          <w:rPr>
                            <w:rStyle w:val="Lienhypertexte"/>
                            <w:color w:val="BFBFBF" w:themeColor="background1" w:themeShade="BF"/>
                            <w:sz w:val="16"/>
                            <w:szCs w:val="16"/>
                          </w:rPr>
                          <w:t>Apprendre à lire</w:t>
                        </w:r>
                      </w:hyperlink>
                      <w:r w:rsidRPr="009278ED">
                        <w:rPr>
                          <w:color w:val="BFBFBF" w:themeColor="background1" w:themeShade="BF"/>
                          <w:sz w:val="16"/>
                          <w:szCs w:val="16"/>
                        </w:rPr>
                        <w:t>.</w:t>
                      </w:r>
                      <w:r w:rsidRPr="009278ED">
                        <w:rPr>
                          <w:color w:val="BFBFBF" w:themeColor="background1" w:themeShade="BF"/>
                          <w:sz w:val="16"/>
                          <w:szCs w:val="16"/>
                        </w:rPr>
                        <w:t xml:space="preserve"> </w:t>
                      </w:r>
                    </w:p>
                    <w:bookmarkEnd w:id="1"/>
                    <w:p w:rsidR="009278ED" w:rsidRDefault="009278ED"/>
                  </w:txbxContent>
                </v:textbox>
              </v:shape>
            </w:pict>
          </mc:Fallback>
        </mc:AlternateContent>
      </w:r>
    </w:p>
    <w:sectPr w:rsidR="00DE529F">
      <w:pgSz w:w="16838" w:h="11906" w:orient="landscape"/>
      <w:pgMar w:top="567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2D7A" w:rsidRDefault="00472D7A">
      <w:pPr>
        <w:spacing w:after="0" w:line="240" w:lineRule="auto"/>
      </w:pPr>
      <w:r>
        <w:separator/>
      </w:r>
    </w:p>
  </w:endnote>
  <w:endnote w:type="continuationSeparator" w:id="0">
    <w:p w:rsidR="00472D7A" w:rsidRDefault="00472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2D7A" w:rsidRDefault="00472D7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72D7A" w:rsidRDefault="00472D7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E529F"/>
    <w:rsid w:val="00472D7A"/>
    <w:rsid w:val="006959A7"/>
    <w:rsid w:val="009278ED"/>
    <w:rsid w:val="00A068D3"/>
    <w:rsid w:val="00AB49CE"/>
    <w:rsid w:val="00DE52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278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fr-FR" w:eastAsia="en-US" w:bidi="ar-SA"/>
      </w:rPr>
    </w:rPrDefault>
    <w:pPrDefault>
      <w:pPr>
        <w:autoSpaceDN w:val="0"/>
        <w:spacing w:after="200" w:line="276" w:lineRule="auto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rPr>
      <w:rFonts w:ascii="Tahoma" w:hAnsi="Tahoma" w:cs="Tahoma"/>
      <w:sz w:val="16"/>
      <w:szCs w:val="16"/>
    </w:rPr>
  </w:style>
  <w:style w:type="character" w:styleId="Lienhypertexte">
    <w:name w:val="Hyperlink"/>
    <w:basedOn w:val="Policepardfaut"/>
    <w:uiPriority w:val="99"/>
    <w:unhideWhenUsed/>
    <w:rsid w:val="009278E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pprendrealire.eklablog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pprendrealire.eklablog.com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133</Words>
  <Characters>736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julien vaslier</dc:creator>
  <cp:lastModifiedBy>julien vaslier</cp:lastModifiedBy>
  <cp:revision>4</cp:revision>
  <dcterms:created xsi:type="dcterms:W3CDTF">2014-08-09T18:46:00Z</dcterms:created>
  <dcterms:modified xsi:type="dcterms:W3CDTF">2014-08-09T18:49:00Z</dcterms:modified>
</cp:coreProperties>
</file>